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0EFD" w14:textId="782D1D52" w:rsidR="002F3C2A" w:rsidRDefault="00205C32" w:rsidP="000406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Kad</w:t>
      </w:r>
      <w:r w:rsidR="00040606" w:rsidRPr="00040606">
        <w:rPr>
          <w:rFonts w:ascii="Times New Roman" w:hAnsi="Times New Roman" w:cs="Times New Roman"/>
          <w:b/>
          <w:bCs/>
          <w:sz w:val="24"/>
          <w:szCs w:val="24"/>
        </w:rPr>
        <w:t xml:space="preserve"> idem na Tjelesni</w:t>
      </w:r>
    </w:p>
    <w:p w14:paraId="69E3AD6D" w14:textId="07285346" w:rsidR="00205C32" w:rsidRDefault="00040606" w:rsidP="000406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putu prema dvorani, Iris uvijek veselo mahne, Matej „daje pet“; pokraj nekih učenika prođem, a oni me ne primjećuju, neki bi mi silno željeli nešto reći, ali ne znaju što. Neki uvijek gledaju u pod, ali većina se smiješi posebnim smiješkom.</w:t>
      </w:r>
      <w:r>
        <w:rPr>
          <w:rFonts w:ascii="Times New Roman" w:hAnsi="Times New Roman" w:cs="Times New Roman"/>
          <w:sz w:val="24"/>
          <w:szCs w:val="24"/>
        </w:rPr>
        <w:br/>
        <w:t>U prostoru između učionica učenika redovne nastave i, nekima najdraže prostorije u školi, sportske dvorane, smjestile su se i učionice posebnih odjela. Dakako da smo mi svi posebni, ali ti se odjeli tako zovu jer njihovi učenici pohađaju poseban oblik školovanja, primjeren svakome od njih. Luka, recimo, ima Downo</w:t>
      </w:r>
      <w:r w:rsidR="003F4F1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sindrom. Uvijek kad sretnem njegov pogled, sjetim se i Patrika.</w:t>
      </w:r>
      <w:r>
        <w:rPr>
          <w:rFonts w:ascii="Times New Roman" w:hAnsi="Times New Roman" w:cs="Times New Roman"/>
          <w:sz w:val="24"/>
          <w:szCs w:val="24"/>
        </w:rPr>
        <w:br/>
        <w:t xml:space="preserve">Patrik je </w:t>
      </w:r>
      <w:r w:rsidR="007F2DBB">
        <w:rPr>
          <w:rFonts w:ascii="Times New Roman" w:hAnsi="Times New Roman" w:cs="Times New Roman"/>
          <w:sz w:val="24"/>
          <w:szCs w:val="24"/>
        </w:rPr>
        <w:t>dječak kojemu se teže koncentrirati jer ima poremećaj pažnje</w:t>
      </w:r>
      <w:r w:rsidR="00205C32">
        <w:rPr>
          <w:rFonts w:ascii="Times New Roman" w:hAnsi="Times New Roman" w:cs="Times New Roman"/>
          <w:sz w:val="24"/>
          <w:szCs w:val="24"/>
        </w:rPr>
        <w:t>, a rodio se kao zdrav (barem su tako liječnici rekli). Kad se rodio, bio sam presretan – napokon sam i ja dobio nekoga za druženje, i to dječaka. Jedva sam čekao da poraste i često sam išao s majkom k ujaku i ujni da bi</w:t>
      </w:r>
      <w:r w:rsidR="00242D38">
        <w:rPr>
          <w:rFonts w:ascii="Times New Roman" w:hAnsi="Times New Roman" w:cs="Times New Roman"/>
          <w:sz w:val="24"/>
          <w:szCs w:val="24"/>
        </w:rPr>
        <w:t>h</w:t>
      </w:r>
      <w:r w:rsidR="00205C32">
        <w:rPr>
          <w:rFonts w:ascii="Times New Roman" w:hAnsi="Times New Roman" w:cs="Times New Roman"/>
          <w:sz w:val="24"/>
          <w:szCs w:val="24"/>
        </w:rPr>
        <w:t xml:space="preserve"> ih zapitkivao što sad zna, koju je novu riječ naučio, što je radio – baš sam bio malo dosadan, ali nisam mogao dočekati da naraste i da se igramo.</w:t>
      </w:r>
    </w:p>
    <w:p w14:paraId="1E0889D0" w14:textId="5FF571AC" w:rsidR="00040606" w:rsidRDefault="00205C32" w:rsidP="000406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je prolazilo, i ja sam polako odrastao, a isto tako i Patrik. Svaki put kad sam dolazio s majkom bio je sve lošije volje, nije bio zainteresiran za igre, počeo bi se tući i grepsti ili </w:t>
      </w:r>
      <w:r w:rsidR="0055007D">
        <w:rPr>
          <w:rFonts w:ascii="Times New Roman" w:hAnsi="Times New Roman" w:cs="Times New Roman"/>
          <w:sz w:val="24"/>
          <w:szCs w:val="24"/>
        </w:rPr>
        <w:t>mu jednostavno ništa nije moglo pobuditi zanimanje i samo bi plakao.</w:t>
      </w:r>
      <w:r w:rsidR="0055007D">
        <w:rPr>
          <w:rFonts w:ascii="Times New Roman" w:hAnsi="Times New Roman" w:cs="Times New Roman"/>
          <w:sz w:val="24"/>
          <w:szCs w:val="24"/>
        </w:rPr>
        <w:br/>
        <w:t>Ujna i mama su uvijek šaputale dok su pričale i ujna je imala preplašen pogled, a ujak je često govorio ocu: „Šogore, ne znam što da radim, kamo da idem s njim?“ Nisu znali kome da se obrate jer su ih svi osuđivali da nisu dobri roditelji i da ne znaju odgajati svoje dijete, a nitko nije nudio pomoć, pa ni utjehu. Bio sam malen, ali dovoljno velik da mogu primijetiti zabrinutost i strah. Često sam pitao mamu mogu li ja nekako pomoći Patriku, a ona bi rekla: „Samo budi pokraj njega kad ti to dozvoli, makar samo šutio“. Ponekad bismo išli na igralište i ondje bi ga djeca izbjegavala. Kad ga nisu izbjegavali, onda bi mu se rugali</w:t>
      </w:r>
      <w:r w:rsidR="00242D38">
        <w:rPr>
          <w:rFonts w:ascii="Times New Roman" w:hAnsi="Times New Roman" w:cs="Times New Roman"/>
          <w:sz w:val="24"/>
          <w:szCs w:val="24"/>
        </w:rPr>
        <w:t xml:space="preserve">. Nisam to mogao gledati pa sam se često znao posvađati s drugima pokušavajući im objasniti, ali nije mi </w:t>
      </w:r>
      <w:r w:rsidR="00242D38">
        <w:rPr>
          <w:rFonts w:ascii="Times New Roman" w:hAnsi="Times New Roman" w:cs="Times New Roman"/>
          <w:sz w:val="24"/>
          <w:szCs w:val="24"/>
        </w:rPr>
        <w:lastRenderedPageBreak/>
        <w:t xml:space="preserve">uspijevalo. Mama je tad znala reći: „Šimune, najprije </w:t>
      </w:r>
      <w:r w:rsidR="00B51B53">
        <w:rPr>
          <w:rFonts w:ascii="Times New Roman" w:hAnsi="Times New Roman" w:cs="Times New Roman"/>
          <w:sz w:val="24"/>
          <w:szCs w:val="24"/>
        </w:rPr>
        <w:t xml:space="preserve">ih </w:t>
      </w:r>
      <w:r w:rsidR="00242D38">
        <w:rPr>
          <w:rFonts w:ascii="Times New Roman" w:hAnsi="Times New Roman" w:cs="Times New Roman"/>
          <w:sz w:val="24"/>
          <w:szCs w:val="24"/>
        </w:rPr>
        <w:t>njihovi roditelji trebaju naučiti da Patrik nije zločesto dijete, već da je posebno i da mu samo treba posvetiti više ljubavi i strpljenja.“</w:t>
      </w:r>
      <w:r w:rsidR="00B51B53">
        <w:rPr>
          <w:rFonts w:ascii="Times New Roman" w:hAnsi="Times New Roman" w:cs="Times New Roman"/>
          <w:sz w:val="24"/>
          <w:szCs w:val="24"/>
        </w:rPr>
        <w:t xml:space="preserve"> Pitao sam se tko će tome naučiti njihove roditelje, tko će progutati taj užasan strah -  tko će ujni i ujaku vratiti osmijeh. I kako</w:t>
      </w:r>
      <w:r w:rsidR="006971E7">
        <w:rPr>
          <w:rFonts w:ascii="Times New Roman" w:hAnsi="Times New Roman" w:cs="Times New Roman"/>
          <w:sz w:val="24"/>
          <w:szCs w:val="24"/>
        </w:rPr>
        <w:t>.</w:t>
      </w:r>
      <w:r w:rsidR="00B51B53">
        <w:rPr>
          <w:rFonts w:ascii="Times New Roman" w:hAnsi="Times New Roman" w:cs="Times New Roman"/>
          <w:sz w:val="24"/>
          <w:szCs w:val="24"/>
        </w:rPr>
        <w:t xml:space="preserve"> Šaputanja mame i ujne su počela trajati sve kraće, a šaputanja susjeda dok Patrik prolazi</w:t>
      </w:r>
      <w:r w:rsidR="006971E7">
        <w:rPr>
          <w:rFonts w:ascii="Times New Roman" w:hAnsi="Times New Roman" w:cs="Times New Roman"/>
          <w:sz w:val="24"/>
          <w:szCs w:val="24"/>
        </w:rPr>
        <w:t xml:space="preserve"> odlazeći liječniku s vremenom su postajala sve rjeđa.</w:t>
      </w:r>
      <w:r w:rsidR="00242D38">
        <w:rPr>
          <w:rFonts w:ascii="Times New Roman" w:hAnsi="Times New Roman" w:cs="Times New Roman"/>
          <w:sz w:val="24"/>
          <w:szCs w:val="24"/>
        </w:rPr>
        <w:br/>
        <w:t xml:space="preserve">Danas smo obojica pubertetlije, a Patrik je mnogo toga naučio uz stručnu pomoć, komunicira sto puta bolje s ljudima i druži se. Danas moja majka kaže: „Šimune, s Patrikom je lakše komunicirati nego s tobom“. Patrik i ja smo i dalje </w:t>
      </w:r>
      <w:proofErr w:type="spellStart"/>
      <w:r w:rsidR="00242D38">
        <w:rPr>
          <w:rFonts w:ascii="Times New Roman" w:hAnsi="Times New Roman" w:cs="Times New Roman"/>
          <w:sz w:val="24"/>
          <w:szCs w:val="24"/>
        </w:rPr>
        <w:t>frendovi</w:t>
      </w:r>
      <w:proofErr w:type="spellEnd"/>
      <w:r w:rsidR="00242D38">
        <w:rPr>
          <w:rFonts w:ascii="Times New Roman" w:hAnsi="Times New Roman" w:cs="Times New Roman"/>
          <w:sz w:val="24"/>
          <w:szCs w:val="24"/>
        </w:rPr>
        <w:t>, ja sam još uvijek tu uz njega i nadam se da ću, ako mi bude dopustio, i dalje imati tu čast i biti dio njegova života do kraja.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6AAB3" w14:textId="6D3B9C8C" w:rsidR="006971E7" w:rsidRDefault="00817793" w:rsidP="000406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samo k</w:t>
      </w:r>
      <w:r w:rsidR="006971E7">
        <w:rPr>
          <w:rFonts w:ascii="Times New Roman" w:hAnsi="Times New Roman" w:cs="Times New Roman"/>
          <w:sz w:val="24"/>
          <w:szCs w:val="24"/>
        </w:rPr>
        <w:t>ad idem na Tjelesni, sjetim se Patrika.</w:t>
      </w:r>
      <w:r>
        <w:rPr>
          <w:rFonts w:ascii="Times New Roman" w:hAnsi="Times New Roman" w:cs="Times New Roman"/>
          <w:sz w:val="24"/>
          <w:szCs w:val="24"/>
        </w:rPr>
        <w:t xml:space="preserve"> Sjetite ga se i vi.</w:t>
      </w:r>
    </w:p>
    <w:p w14:paraId="22F1A7D0" w14:textId="2BBFACCE" w:rsidR="00817793" w:rsidRDefault="00817793" w:rsidP="000406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521BF5" w14:textId="14E943EA" w:rsidR="00817793" w:rsidRDefault="00817793" w:rsidP="0081779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Šimun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Gorenac</w:t>
      </w:r>
      <w:proofErr w:type="spellEnd"/>
    </w:p>
    <w:p w14:paraId="2514773F" w14:textId="77777777" w:rsidR="00817793" w:rsidRDefault="00817793" w:rsidP="0081779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razred</w:t>
      </w:r>
    </w:p>
    <w:p w14:paraId="47F91604" w14:textId="0CAB5CD1" w:rsidR="00817793" w:rsidRPr="00817793" w:rsidRDefault="00817793" w:rsidP="0081779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Eugena Kumičića</w:t>
      </w:r>
      <w:r w:rsidRPr="00817793">
        <w:rPr>
          <w:iCs/>
        </w:rPr>
        <w:t xml:space="preserve"> </w:t>
      </w:r>
      <w:r>
        <w:rPr>
          <w:iCs/>
        </w:rPr>
        <w:br/>
      </w:r>
      <w:r w:rsidRPr="00817793">
        <w:rPr>
          <w:rFonts w:ascii="Times New Roman" w:hAnsi="Times New Roman" w:cs="Times New Roman"/>
          <w:iCs/>
          <w:sz w:val="24"/>
          <w:szCs w:val="24"/>
        </w:rPr>
        <w:t>Ulica Dobriše Cesarića 24</w:t>
      </w:r>
      <w:r w:rsidRPr="00817793">
        <w:rPr>
          <w:rFonts w:ascii="Times New Roman" w:hAnsi="Times New Roman" w:cs="Times New Roman"/>
          <w:iCs/>
          <w:sz w:val="24"/>
          <w:szCs w:val="24"/>
        </w:rPr>
        <w:br/>
        <w:t>33 520 Slatina</w:t>
      </w:r>
    </w:p>
    <w:p w14:paraId="39CE71BE" w14:textId="77777777" w:rsidR="00817793" w:rsidRPr="00817793" w:rsidRDefault="00817793" w:rsidP="00817793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7793">
        <w:rPr>
          <w:rFonts w:ascii="Times New Roman" w:hAnsi="Times New Roman" w:cs="Times New Roman"/>
          <w:iCs/>
          <w:sz w:val="24"/>
          <w:szCs w:val="24"/>
        </w:rPr>
        <w:t>Učiteljica HJ Marijana Toplak</w:t>
      </w:r>
    </w:p>
    <w:p w14:paraId="196BC961" w14:textId="3FEE5B24" w:rsidR="00817793" w:rsidRPr="00040606" w:rsidRDefault="00817793" w:rsidP="0081779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17793" w:rsidRPr="0004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06"/>
    <w:rsid w:val="00040606"/>
    <w:rsid w:val="00205C32"/>
    <w:rsid w:val="00242D38"/>
    <w:rsid w:val="002F3C2A"/>
    <w:rsid w:val="003F4F1C"/>
    <w:rsid w:val="0055007D"/>
    <w:rsid w:val="006971E7"/>
    <w:rsid w:val="007F2DBB"/>
    <w:rsid w:val="00817793"/>
    <w:rsid w:val="00B5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E690"/>
  <w15:chartTrackingRefBased/>
  <w15:docId w15:val="{51EFA03B-13C0-4220-8B01-6D30A91D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TOPLAK</dc:creator>
  <cp:keywords/>
  <dc:description/>
  <cp:lastModifiedBy>MARIJANA TOPLAK</cp:lastModifiedBy>
  <cp:revision>4</cp:revision>
  <dcterms:created xsi:type="dcterms:W3CDTF">2021-02-15T21:18:00Z</dcterms:created>
  <dcterms:modified xsi:type="dcterms:W3CDTF">2021-05-17T19:46:00Z</dcterms:modified>
</cp:coreProperties>
</file>