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4"/>
        <w:gridCol w:w="1809"/>
        <w:gridCol w:w="1809"/>
        <w:gridCol w:w="1810"/>
        <w:gridCol w:w="1810"/>
      </w:tblGrid>
      <w:tr w:rsidR="00886C69" w:rsidTr="000A2465">
        <w:tc>
          <w:tcPr>
            <w:tcW w:w="9062" w:type="dxa"/>
            <w:gridSpan w:val="5"/>
          </w:tcPr>
          <w:p w:rsidR="00886C69" w:rsidRDefault="00886C69" w:rsidP="00886C69">
            <w:pPr>
              <w:jc w:val="center"/>
            </w:pPr>
            <w:r>
              <w:t>Analitička rubrika za vrednovanje .</w:t>
            </w:r>
            <w:proofErr w:type="spellStart"/>
            <w:r>
              <w:t>ppt</w:t>
            </w:r>
            <w:proofErr w:type="spellEnd"/>
            <w:r>
              <w:t xml:space="preserve"> prezentacije</w:t>
            </w:r>
          </w:p>
        </w:tc>
      </w:tr>
      <w:tr w:rsidR="00692B43" w:rsidTr="00486B1C">
        <w:tc>
          <w:tcPr>
            <w:tcW w:w="1824" w:type="dxa"/>
            <w:vMerge w:val="restart"/>
          </w:tcPr>
          <w:p w:rsidR="00692B43" w:rsidRDefault="00692B43" w:rsidP="00692B43">
            <w:pPr>
              <w:jc w:val="center"/>
            </w:pPr>
            <w:r>
              <w:t>Elementi</w:t>
            </w:r>
          </w:p>
        </w:tc>
        <w:tc>
          <w:tcPr>
            <w:tcW w:w="7238" w:type="dxa"/>
            <w:gridSpan w:val="4"/>
          </w:tcPr>
          <w:p w:rsidR="00692B43" w:rsidRDefault="00692B43">
            <w:r>
              <w:t>Kriteriji</w:t>
            </w:r>
          </w:p>
        </w:tc>
      </w:tr>
      <w:tr w:rsidR="00692B43" w:rsidTr="00486B1C">
        <w:tc>
          <w:tcPr>
            <w:tcW w:w="1824" w:type="dxa"/>
            <w:vMerge/>
          </w:tcPr>
          <w:p w:rsidR="00692B43" w:rsidRDefault="00692B43"/>
        </w:tc>
        <w:tc>
          <w:tcPr>
            <w:tcW w:w="1809" w:type="dxa"/>
          </w:tcPr>
          <w:p w:rsidR="00692B43" w:rsidRDefault="00692B43">
            <w:r>
              <w:t>4</w:t>
            </w:r>
          </w:p>
        </w:tc>
        <w:tc>
          <w:tcPr>
            <w:tcW w:w="1809" w:type="dxa"/>
          </w:tcPr>
          <w:p w:rsidR="00692B43" w:rsidRDefault="00692B43">
            <w:r>
              <w:t>3</w:t>
            </w:r>
          </w:p>
        </w:tc>
        <w:tc>
          <w:tcPr>
            <w:tcW w:w="1810" w:type="dxa"/>
          </w:tcPr>
          <w:p w:rsidR="00692B43" w:rsidRDefault="00692B43">
            <w:r>
              <w:t>2</w:t>
            </w:r>
          </w:p>
        </w:tc>
        <w:tc>
          <w:tcPr>
            <w:tcW w:w="1810" w:type="dxa"/>
          </w:tcPr>
          <w:p w:rsidR="00692B43" w:rsidRDefault="00692B43">
            <w:r>
              <w:t>1</w:t>
            </w:r>
          </w:p>
        </w:tc>
      </w:tr>
      <w:tr w:rsidR="00A978BD" w:rsidTr="00632AD3">
        <w:tc>
          <w:tcPr>
            <w:tcW w:w="1824" w:type="dxa"/>
          </w:tcPr>
          <w:p w:rsidR="00A978BD" w:rsidRPr="00886C69" w:rsidRDefault="00A978BD">
            <w:pPr>
              <w:rPr>
                <w:b/>
              </w:rPr>
            </w:pPr>
            <w:r w:rsidRPr="00886C69">
              <w:rPr>
                <w:b/>
              </w:rPr>
              <w:t>Dizajn</w:t>
            </w:r>
          </w:p>
        </w:tc>
        <w:tc>
          <w:tcPr>
            <w:tcW w:w="7238" w:type="dxa"/>
            <w:gridSpan w:val="4"/>
          </w:tcPr>
          <w:p w:rsidR="00A978BD" w:rsidRDefault="00A978BD">
            <w:bookmarkStart w:id="0" w:name="_GoBack"/>
            <w:bookmarkEnd w:id="0"/>
          </w:p>
        </w:tc>
      </w:tr>
      <w:tr w:rsidR="00886C69" w:rsidTr="00486B1C">
        <w:tc>
          <w:tcPr>
            <w:tcW w:w="1824" w:type="dxa"/>
          </w:tcPr>
          <w:p w:rsidR="00886C69" w:rsidRDefault="00886C69">
            <w:r>
              <w:t>Kontrast pozadine i teksta (boja fonta)</w:t>
            </w:r>
          </w:p>
        </w:tc>
        <w:tc>
          <w:tcPr>
            <w:tcW w:w="1809" w:type="dxa"/>
          </w:tcPr>
          <w:p w:rsidR="00886C69" w:rsidRDefault="00612A5C">
            <w:r>
              <w:t>Svi slajdovi su čitljivi.</w:t>
            </w:r>
          </w:p>
        </w:tc>
        <w:tc>
          <w:tcPr>
            <w:tcW w:w="1809" w:type="dxa"/>
          </w:tcPr>
          <w:p w:rsidR="00886C69" w:rsidRDefault="00612A5C">
            <w:r>
              <w:t>Većina slajdova je čitljiva.</w:t>
            </w:r>
          </w:p>
        </w:tc>
        <w:tc>
          <w:tcPr>
            <w:tcW w:w="1810" w:type="dxa"/>
          </w:tcPr>
          <w:p w:rsidR="00886C69" w:rsidRDefault="00612A5C">
            <w:r>
              <w:t>Većina slajdova nije čitljiva.</w:t>
            </w:r>
          </w:p>
        </w:tc>
        <w:tc>
          <w:tcPr>
            <w:tcW w:w="1810" w:type="dxa"/>
          </w:tcPr>
          <w:p w:rsidR="00886C69" w:rsidRDefault="00612A5C">
            <w:r>
              <w:t>Nijedan slajd nije čitljiv.</w:t>
            </w:r>
          </w:p>
        </w:tc>
      </w:tr>
      <w:tr w:rsidR="00886C69" w:rsidTr="00486B1C">
        <w:tc>
          <w:tcPr>
            <w:tcW w:w="1824" w:type="dxa"/>
          </w:tcPr>
          <w:p w:rsidR="00886C69" w:rsidRDefault="00886C69">
            <w:r>
              <w:t>Broj slajdova</w:t>
            </w:r>
          </w:p>
        </w:tc>
        <w:tc>
          <w:tcPr>
            <w:tcW w:w="1809" w:type="dxa"/>
          </w:tcPr>
          <w:p w:rsidR="00886C69" w:rsidRDefault="00612A5C">
            <w:r>
              <w:t>je dosta veći od minimalnog zadanog.</w:t>
            </w:r>
          </w:p>
        </w:tc>
        <w:tc>
          <w:tcPr>
            <w:tcW w:w="1809" w:type="dxa"/>
          </w:tcPr>
          <w:p w:rsidR="00886C69" w:rsidRDefault="00612A5C">
            <w:r>
              <w:t>Broj slajdova je malo veći od minimalnog zadanog.</w:t>
            </w:r>
          </w:p>
        </w:tc>
        <w:tc>
          <w:tcPr>
            <w:tcW w:w="1810" w:type="dxa"/>
          </w:tcPr>
          <w:p w:rsidR="00886C69" w:rsidRDefault="00612A5C">
            <w:r>
              <w:t>Broj slajdova je isti minimalnom zadanom.</w:t>
            </w:r>
          </w:p>
        </w:tc>
        <w:tc>
          <w:tcPr>
            <w:tcW w:w="1810" w:type="dxa"/>
          </w:tcPr>
          <w:p w:rsidR="00886C69" w:rsidRDefault="00612A5C">
            <w:r>
              <w:t>Broj slajdova je manji od minimalnog zadanog.</w:t>
            </w:r>
          </w:p>
        </w:tc>
      </w:tr>
      <w:tr w:rsidR="00886C69" w:rsidTr="00486B1C">
        <w:tc>
          <w:tcPr>
            <w:tcW w:w="1824" w:type="dxa"/>
          </w:tcPr>
          <w:p w:rsidR="00886C69" w:rsidRDefault="00886C69">
            <w:r>
              <w:t>Odnos fotografije i teksta</w:t>
            </w:r>
          </w:p>
        </w:tc>
        <w:tc>
          <w:tcPr>
            <w:tcW w:w="1809" w:type="dxa"/>
          </w:tcPr>
          <w:p w:rsidR="00886C69" w:rsidRDefault="00612A5C">
            <w:r>
              <w:t>Fotografije uvijek prate tekst.</w:t>
            </w:r>
          </w:p>
        </w:tc>
        <w:tc>
          <w:tcPr>
            <w:tcW w:w="1809" w:type="dxa"/>
          </w:tcPr>
          <w:p w:rsidR="00886C69" w:rsidRDefault="00612A5C">
            <w:r>
              <w:t>Fotografije najčešće prate tekst.</w:t>
            </w:r>
          </w:p>
        </w:tc>
        <w:tc>
          <w:tcPr>
            <w:tcW w:w="1810" w:type="dxa"/>
          </w:tcPr>
          <w:p w:rsidR="00886C69" w:rsidRDefault="00612A5C">
            <w:r>
              <w:t>Fotografije ponekad prate tekst.</w:t>
            </w:r>
          </w:p>
        </w:tc>
        <w:tc>
          <w:tcPr>
            <w:tcW w:w="1810" w:type="dxa"/>
          </w:tcPr>
          <w:p w:rsidR="00886C69" w:rsidRDefault="00612A5C">
            <w:r>
              <w:t>Fotografije su umetnute zbog broja slajdova/ ne prate tekst.</w:t>
            </w:r>
          </w:p>
        </w:tc>
      </w:tr>
      <w:tr w:rsidR="00612A5C" w:rsidTr="00486B1C">
        <w:tc>
          <w:tcPr>
            <w:tcW w:w="1824" w:type="dxa"/>
          </w:tcPr>
          <w:p w:rsidR="00612A5C" w:rsidRDefault="00612A5C">
            <w:r>
              <w:t>Tekst</w:t>
            </w:r>
          </w:p>
        </w:tc>
        <w:tc>
          <w:tcPr>
            <w:tcW w:w="1809" w:type="dxa"/>
          </w:tcPr>
          <w:p w:rsidR="00612A5C" w:rsidRDefault="00612A5C">
            <w:r>
              <w:t>Na slajdu je primjerena količina teksta (do 5 ili 6 redova).</w:t>
            </w:r>
          </w:p>
        </w:tc>
        <w:tc>
          <w:tcPr>
            <w:tcW w:w="1809" w:type="dxa"/>
          </w:tcPr>
          <w:p w:rsidR="00612A5C" w:rsidRDefault="00612A5C">
            <w:r>
              <w:t>Na slajdu je više redova teksta od primjerene.</w:t>
            </w:r>
          </w:p>
        </w:tc>
        <w:tc>
          <w:tcPr>
            <w:tcW w:w="1810" w:type="dxa"/>
          </w:tcPr>
          <w:p w:rsidR="00612A5C" w:rsidRDefault="00612A5C">
            <w:r>
              <w:t>Slajd djeluje prazno.</w:t>
            </w:r>
          </w:p>
        </w:tc>
        <w:tc>
          <w:tcPr>
            <w:tcW w:w="1810" w:type="dxa"/>
          </w:tcPr>
          <w:p w:rsidR="00612A5C" w:rsidRDefault="00612A5C">
            <w:r>
              <w:t>Slajd je nepotpun.</w:t>
            </w:r>
          </w:p>
        </w:tc>
      </w:tr>
      <w:tr w:rsidR="00886C69" w:rsidTr="00486B1C">
        <w:tc>
          <w:tcPr>
            <w:tcW w:w="1824" w:type="dxa"/>
          </w:tcPr>
          <w:p w:rsidR="00886C69" w:rsidRDefault="00886C69">
            <w:r>
              <w:t>Veličina fonta</w:t>
            </w:r>
          </w:p>
        </w:tc>
        <w:tc>
          <w:tcPr>
            <w:tcW w:w="1809" w:type="dxa"/>
          </w:tcPr>
          <w:p w:rsidR="00886C69" w:rsidRDefault="00612A5C">
            <w:r>
              <w:t>Veličina fonta je primjerena na svim slajdovima.</w:t>
            </w:r>
          </w:p>
        </w:tc>
        <w:tc>
          <w:tcPr>
            <w:tcW w:w="1809" w:type="dxa"/>
          </w:tcPr>
          <w:p w:rsidR="00886C69" w:rsidRDefault="00612A5C">
            <w:r w:rsidRPr="00612A5C">
              <w:t xml:space="preserve">Veličina fonta je primjerena na </w:t>
            </w:r>
            <w:r>
              <w:t xml:space="preserve">većini </w:t>
            </w:r>
            <w:r w:rsidRPr="00612A5C">
              <w:t>slajdov</w:t>
            </w:r>
            <w:r>
              <w:t>a</w:t>
            </w:r>
            <w:r w:rsidRPr="00612A5C">
              <w:t>.</w:t>
            </w:r>
          </w:p>
        </w:tc>
        <w:tc>
          <w:tcPr>
            <w:tcW w:w="1810" w:type="dxa"/>
          </w:tcPr>
          <w:p w:rsidR="00886C69" w:rsidRDefault="00612A5C">
            <w:r w:rsidRPr="00612A5C">
              <w:t xml:space="preserve">Veličina fonta je primjerena na </w:t>
            </w:r>
            <w:r>
              <w:t>nekim</w:t>
            </w:r>
            <w:r w:rsidRPr="00612A5C">
              <w:t xml:space="preserve"> slajdovima.</w:t>
            </w:r>
          </w:p>
        </w:tc>
        <w:tc>
          <w:tcPr>
            <w:tcW w:w="1810" w:type="dxa"/>
          </w:tcPr>
          <w:p w:rsidR="00886C69" w:rsidRDefault="00612A5C">
            <w:r w:rsidRPr="00612A5C">
              <w:t xml:space="preserve">Veličina fonta je primjerena na </w:t>
            </w:r>
            <w:r>
              <w:t xml:space="preserve">malom broju </w:t>
            </w:r>
            <w:r w:rsidRPr="00612A5C">
              <w:t>slajdo</w:t>
            </w:r>
            <w:r>
              <w:t>v</w:t>
            </w:r>
            <w:r w:rsidRPr="00612A5C">
              <w:t>a.</w:t>
            </w:r>
          </w:p>
        </w:tc>
      </w:tr>
      <w:tr w:rsidR="00486B1C" w:rsidTr="00486B1C">
        <w:tc>
          <w:tcPr>
            <w:tcW w:w="1824" w:type="dxa"/>
          </w:tcPr>
          <w:p w:rsidR="00486B1C" w:rsidRDefault="00486B1C" w:rsidP="00486B1C">
            <w:r>
              <w:t>Naslovni slajd je informativan</w:t>
            </w:r>
          </w:p>
        </w:tc>
        <w:tc>
          <w:tcPr>
            <w:tcW w:w="1809" w:type="dxa"/>
          </w:tcPr>
          <w:p w:rsidR="00486B1C" w:rsidRDefault="00486B1C" w:rsidP="00486B1C">
            <w:r>
              <w:t>Naslovni slajd sadrži naslov, podnaslov i autore.</w:t>
            </w:r>
          </w:p>
        </w:tc>
        <w:tc>
          <w:tcPr>
            <w:tcW w:w="1809" w:type="dxa"/>
          </w:tcPr>
          <w:p w:rsidR="00486B1C" w:rsidRDefault="00FA5EFD" w:rsidP="00486B1C">
            <w:r>
              <w:t>Naslovni slajd sadrži 2 elementa</w:t>
            </w:r>
          </w:p>
        </w:tc>
        <w:tc>
          <w:tcPr>
            <w:tcW w:w="1810" w:type="dxa"/>
          </w:tcPr>
          <w:p w:rsidR="00486B1C" w:rsidRDefault="00FA5EFD" w:rsidP="00486B1C">
            <w:r>
              <w:t>Naslovni slajd sadrži 1 element.</w:t>
            </w:r>
          </w:p>
        </w:tc>
        <w:tc>
          <w:tcPr>
            <w:tcW w:w="1810" w:type="dxa"/>
          </w:tcPr>
          <w:p w:rsidR="00486B1C" w:rsidRDefault="00486B1C" w:rsidP="00486B1C">
            <w:r w:rsidRPr="00486B1C">
              <w:t xml:space="preserve">Naslovni slajd </w:t>
            </w:r>
            <w:r w:rsidR="00FA5EFD">
              <w:t xml:space="preserve">ne </w:t>
            </w:r>
            <w:r w:rsidRPr="00486B1C">
              <w:t>sadrži naslov, podnaslov i autore</w:t>
            </w:r>
            <w:r w:rsidR="00FA5EFD">
              <w:t>/ nema ga.</w:t>
            </w:r>
          </w:p>
        </w:tc>
      </w:tr>
      <w:tr w:rsidR="00486B1C" w:rsidTr="00486B1C">
        <w:tc>
          <w:tcPr>
            <w:tcW w:w="1824" w:type="dxa"/>
          </w:tcPr>
          <w:p w:rsidR="00486B1C" w:rsidRDefault="00486B1C" w:rsidP="00486B1C">
            <w:r>
              <w:t>Prezentacija ima slajd sa sadržajem</w:t>
            </w:r>
          </w:p>
        </w:tc>
        <w:tc>
          <w:tcPr>
            <w:tcW w:w="1809" w:type="dxa"/>
          </w:tcPr>
          <w:p w:rsidR="00486B1C" w:rsidRDefault="00FA5EFD" w:rsidP="00486B1C">
            <w:r w:rsidRPr="00FA5EFD">
              <w:t>Prezentacija ima slajd sa</w:t>
            </w:r>
            <w:r>
              <w:t xml:space="preserve"> jasnim</w:t>
            </w:r>
            <w:r w:rsidRPr="00FA5EFD">
              <w:t xml:space="preserve"> sadržajem</w:t>
            </w:r>
            <w:r>
              <w:t>.</w:t>
            </w:r>
          </w:p>
        </w:tc>
        <w:tc>
          <w:tcPr>
            <w:tcW w:w="1809" w:type="dxa"/>
          </w:tcPr>
          <w:p w:rsidR="00486B1C" w:rsidRDefault="00FA5EFD" w:rsidP="00486B1C">
            <w:r>
              <w:t>Slajd ima navedenu većinu podnaslova.</w:t>
            </w:r>
          </w:p>
        </w:tc>
        <w:tc>
          <w:tcPr>
            <w:tcW w:w="1810" w:type="dxa"/>
          </w:tcPr>
          <w:p w:rsidR="00486B1C" w:rsidRDefault="00FA5EFD" w:rsidP="00486B1C">
            <w:r>
              <w:t>Sadržaj ima navedene neke podnaslove.</w:t>
            </w:r>
          </w:p>
        </w:tc>
        <w:tc>
          <w:tcPr>
            <w:tcW w:w="1810" w:type="dxa"/>
          </w:tcPr>
          <w:p w:rsidR="00486B1C" w:rsidRDefault="00FA5EFD" w:rsidP="00486B1C">
            <w:r>
              <w:t>Ne postoji slajd sa sadržajem/ nejasan je.</w:t>
            </w:r>
          </w:p>
        </w:tc>
      </w:tr>
      <w:tr w:rsidR="00A978BD" w:rsidTr="0025190B">
        <w:tc>
          <w:tcPr>
            <w:tcW w:w="1824" w:type="dxa"/>
          </w:tcPr>
          <w:p w:rsidR="00A978BD" w:rsidRPr="00886C69" w:rsidRDefault="00A978BD" w:rsidP="00486B1C">
            <w:pPr>
              <w:rPr>
                <w:b/>
              </w:rPr>
            </w:pPr>
            <w:r w:rsidRPr="00886C69">
              <w:rPr>
                <w:b/>
              </w:rPr>
              <w:t>Sadržaj</w:t>
            </w:r>
          </w:p>
        </w:tc>
        <w:tc>
          <w:tcPr>
            <w:tcW w:w="7238" w:type="dxa"/>
            <w:gridSpan w:val="4"/>
          </w:tcPr>
          <w:p w:rsidR="00A978BD" w:rsidRDefault="00A978BD" w:rsidP="00486B1C"/>
        </w:tc>
      </w:tr>
      <w:tr w:rsidR="00486B1C" w:rsidTr="00486B1C">
        <w:tc>
          <w:tcPr>
            <w:tcW w:w="1824" w:type="dxa"/>
          </w:tcPr>
          <w:p w:rsidR="00486B1C" w:rsidRDefault="00486B1C" w:rsidP="00486B1C">
            <w:bookmarkStart w:id="1" w:name="_Hlk3125526"/>
            <w:r>
              <w:t>Sadržaj odgovara izabranoj/zadanoj temi</w:t>
            </w:r>
          </w:p>
        </w:tc>
        <w:tc>
          <w:tcPr>
            <w:tcW w:w="1809" w:type="dxa"/>
          </w:tcPr>
          <w:p w:rsidR="00486B1C" w:rsidRDefault="00FA5EFD" w:rsidP="00486B1C">
            <w:r>
              <w:t>Potpuno.</w:t>
            </w:r>
          </w:p>
        </w:tc>
        <w:tc>
          <w:tcPr>
            <w:tcW w:w="1809" w:type="dxa"/>
          </w:tcPr>
          <w:p w:rsidR="00486B1C" w:rsidRDefault="00FA5EFD" w:rsidP="00486B1C">
            <w:r>
              <w:t>Većinom.</w:t>
            </w:r>
          </w:p>
        </w:tc>
        <w:tc>
          <w:tcPr>
            <w:tcW w:w="1810" w:type="dxa"/>
          </w:tcPr>
          <w:p w:rsidR="00486B1C" w:rsidRDefault="00FA5EFD" w:rsidP="00486B1C">
            <w:r>
              <w:t>Samo djelomično.</w:t>
            </w:r>
          </w:p>
        </w:tc>
        <w:tc>
          <w:tcPr>
            <w:tcW w:w="1810" w:type="dxa"/>
          </w:tcPr>
          <w:p w:rsidR="00486B1C" w:rsidRDefault="00FA5EFD" w:rsidP="00486B1C">
            <w:r>
              <w:t>Ne.</w:t>
            </w:r>
          </w:p>
        </w:tc>
      </w:tr>
      <w:bookmarkEnd w:id="1"/>
      <w:tr w:rsidR="00486B1C" w:rsidTr="00486B1C">
        <w:tc>
          <w:tcPr>
            <w:tcW w:w="1824" w:type="dxa"/>
          </w:tcPr>
          <w:p w:rsidR="00486B1C" w:rsidRDefault="00486B1C" w:rsidP="00486B1C">
            <w:r>
              <w:t>Navedeni sadržaj je rezultat istraživanja različitih izvora</w:t>
            </w:r>
          </w:p>
        </w:tc>
        <w:tc>
          <w:tcPr>
            <w:tcW w:w="1809" w:type="dxa"/>
          </w:tcPr>
          <w:p w:rsidR="00486B1C" w:rsidRDefault="00486B1C" w:rsidP="00486B1C"/>
        </w:tc>
        <w:tc>
          <w:tcPr>
            <w:tcW w:w="1809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</w:tr>
      <w:tr w:rsidR="00486B1C" w:rsidTr="00486B1C">
        <w:tc>
          <w:tcPr>
            <w:tcW w:w="1824" w:type="dxa"/>
          </w:tcPr>
          <w:p w:rsidR="00486B1C" w:rsidRDefault="00486B1C" w:rsidP="00486B1C">
            <w:r>
              <w:t>Sadržaj je jasan i jednoznačan</w:t>
            </w:r>
          </w:p>
        </w:tc>
        <w:tc>
          <w:tcPr>
            <w:tcW w:w="1809" w:type="dxa"/>
          </w:tcPr>
          <w:p w:rsidR="00486B1C" w:rsidRDefault="00486B1C" w:rsidP="00486B1C"/>
        </w:tc>
        <w:tc>
          <w:tcPr>
            <w:tcW w:w="1809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</w:tr>
      <w:tr w:rsidR="00486B1C" w:rsidTr="00486B1C">
        <w:tc>
          <w:tcPr>
            <w:tcW w:w="1824" w:type="dxa"/>
          </w:tcPr>
          <w:p w:rsidR="00486B1C" w:rsidRDefault="00486B1C" w:rsidP="00486B1C">
            <w:r>
              <w:t>Sadržaj je rezultat detaljnog istraživanja</w:t>
            </w:r>
          </w:p>
        </w:tc>
        <w:tc>
          <w:tcPr>
            <w:tcW w:w="1809" w:type="dxa"/>
          </w:tcPr>
          <w:p w:rsidR="00486B1C" w:rsidRDefault="00486B1C" w:rsidP="00486B1C"/>
        </w:tc>
        <w:tc>
          <w:tcPr>
            <w:tcW w:w="1809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</w:tr>
      <w:tr w:rsidR="0027238B" w:rsidTr="00486B1C">
        <w:tc>
          <w:tcPr>
            <w:tcW w:w="1824" w:type="dxa"/>
          </w:tcPr>
          <w:p w:rsidR="0027238B" w:rsidRDefault="0027238B" w:rsidP="00486B1C">
            <w:r>
              <w:t>Svi navedeni podaci su točni</w:t>
            </w:r>
          </w:p>
        </w:tc>
        <w:tc>
          <w:tcPr>
            <w:tcW w:w="1809" w:type="dxa"/>
          </w:tcPr>
          <w:p w:rsidR="0027238B" w:rsidRDefault="0027238B" w:rsidP="00486B1C"/>
        </w:tc>
        <w:tc>
          <w:tcPr>
            <w:tcW w:w="1809" w:type="dxa"/>
          </w:tcPr>
          <w:p w:rsidR="0027238B" w:rsidRDefault="0027238B" w:rsidP="00486B1C"/>
        </w:tc>
        <w:tc>
          <w:tcPr>
            <w:tcW w:w="1810" w:type="dxa"/>
          </w:tcPr>
          <w:p w:rsidR="0027238B" w:rsidRDefault="0027238B" w:rsidP="00486B1C"/>
        </w:tc>
        <w:tc>
          <w:tcPr>
            <w:tcW w:w="1810" w:type="dxa"/>
          </w:tcPr>
          <w:p w:rsidR="0027238B" w:rsidRDefault="0027238B" w:rsidP="00486B1C"/>
        </w:tc>
      </w:tr>
      <w:tr w:rsidR="00486B1C" w:rsidTr="00486B1C">
        <w:tc>
          <w:tcPr>
            <w:tcW w:w="1824" w:type="dxa"/>
          </w:tcPr>
          <w:p w:rsidR="00486B1C" w:rsidRDefault="00486B1C" w:rsidP="00486B1C">
            <w:r>
              <w:t>Sadržaj je znanstveno utemeljen</w:t>
            </w:r>
          </w:p>
        </w:tc>
        <w:tc>
          <w:tcPr>
            <w:tcW w:w="1809" w:type="dxa"/>
          </w:tcPr>
          <w:p w:rsidR="00486B1C" w:rsidRDefault="00486B1C" w:rsidP="00486B1C"/>
        </w:tc>
        <w:tc>
          <w:tcPr>
            <w:tcW w:w="1809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</w:tr>
      <w:tr w:rsidR="00486B1C" w:rsidTr="00486B1C">
        <w:tc>
          <w:tcPr>
            <w:tcW w:w="1824" w:type="dxa"/>
          </w:tcPr>
          <w:p w:rsidR="00486B1C" w:rsidRDefault="00486B1C" w:rsidP="00486B1C">
            <w:r>
              <w:t xml:space="preserve">Sadržaj je pisan hrvatskim </w:t>
            </w:r>
            <w:r>
              <w:lastRenderedPageBreak/>
              <w:t>standardnim jezikom</w:t>
            </w:r>
          </w:p>
        </w:tc>
        <w:tc>
          <w:tcPr>
            <w:tcW w:w="1809" w:type="dxa"/>
          </w:tcPr>
          <w:p w:rsidR="00486B1C" w:rsidRDefault="00486B1C" w:rsidP="00486B1C"/>
        </w:tc>
        <w:tc>
          <w:tcPr>
            <w:tcW w:w="1809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</w:tr>
      <w:tr w:rsidR="00A978BD" w:rsidTr="00347D08">
        <w:tc>
          <w:tcPr>
            <w:tcW w:w="1824" w:type="dxa"/>
          </w:tcPr>
          <w:p w:rsidR="00A978BD" w:rsidRPr="00C45593" w:rsidRDefault="00A978BD" w:rsidP="00486B1C">
            <w:pPr>
              <w:rPr>
                <w:b/>
              </w:rPr>
            </w:pPr>
            <w:r w:rsidRPr="00C45593">
              <w:rPr>
                <w:b/>
              </w:rPr>
              <w:t>Pravopis</w:t>
            </w:r>
          </w:p>
        </w:tc>
        <w:tc>
          <w:tcPr>
            <w:tcW w:w="7238" w:type="dxa"/>
            <w:gridSpan w:val="4"/>
          </w:tcPr>
          <w:p w:rsidR="00A978BD" w:rsidRDefault="00A978BD" w:rsidP="00486B1C"/>
        </w:tc>
      </w:tr>
      <w:tr w:rsidR="00486B1C" w:rsidTr="00486B1C">
        <w:tc>
          <w:tcPr>
            <w:tcW w:w="1824" w:type="dxa"/>
          </w:tcPr>
          <w:p w:rsidR="00486B1C" w:rsidRDefault="00486B1C" w:rsidP="00486B1C">
            <w:r>
              <w:t>Naslov je pisan velikim početnim slovom</w:t>
            </w:r>
          </w:p>
        </w:tc>
        <w:tc>
          <w:tcPr>
            <w:tcW w:w="1809" w:type="dxa"/>
          </w:tcPr>
          <w:p w:rsidR="00486B1C" w:rsidRDefault="00486B1C" w:rsidP="00486B1C"/>
        </w:tc>
        <w:tc>
          <w:tcPr>
            <w:tcW w:w="1809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</w:tr>
      <w:tr w:rsidR="00486B1C" w:rsidTr="00486B1C">
        <w:tc>
          <w:tcPr>
            <w:tcW w:w="1824" w:type="dxa"/>
          </w:tcPr>
          <w:p w:rsidR="00486B1C" w:rsidRDefault="00486B1C" w:rsidP="00486B1C">
            <w:r>
              <w:t>Natuknica je pisana malim početnim slovom (pisana je u obliku rečenice)</w:t>
            </w:r>
          </w:p>
        </w:tc>
        <w:tc>
          <w:tcPr>
            <w:tcW w:w="1809" w:type="dxa"/>
          </w:tcPr>
          <w:p w:rsidR="00486B1C" w:rsidRDefault="00486B1C" w:rsidP="00486B1C"/>
        </w:tc>
        <w:tc>
          <w:tcPr>
            <w:tcW w:w="1809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</w:tr>
      <w:tr w:rsidR="00486B1C" w:rsidTr="00486B1C">
        <w:tc>
          <w:tcPr>
            <w:tcW w:w="1824" w:type="dxa"/>
          </w:tcPr>
          <w:p w:rsidR="00486B1C" w:rsidRDefault="00486B1C" w:rsidP="00486B1C">
            <w:proofErr w:type="spellStart"/>
            <w:r>
              <w:t>ije</w:t>
            </w:r>
            <w:proofErr w:type="spellEnd"/>
            <w:r>
              <w:t>/je/e/i</w:t>
            </w:r>
          </w:p>
        </w:tc>
        <w:tc>
          <w:tcPr>
            <w:tcW w:w="1809" w:type="dxa"/>
          </w:tcPr>
          <w:p w:rsidR="00486B1C" w:rsidRDefault="00FA5EFD" w:rsidP="00486B1C">
            <w:r>
              <w:t>Manje od 3 pogreške.</w:t>
            </w:r>
          </w:p>
        </w:tc>
        <w:tc>
          <w:tcPr>
            <w:tcW w:w="1809" w:type="dxa"/>
          </w:tcPr>
          <w:p w:rsidR="00486B1C" w:rsidRDefault="00FA5EFD" w:rsidP="00486B1C">
            <w:r>
              <w:t>3-5</w:t>
            </w:r>
          </w:p>
        </w:tc>
        <w:tc>
          <w:tcPr>
            <w:tcW w:w="1810" w:type="dxa"/>
          </w:tcPr>
          <w:p w:rsidR="00486B1C" w:rsidRDefault="00FA5EFD" w:rsidP="00486B1C">
            <w:r>
              <w:t>6-8</w:t>
            </w:r>
          </w:p>
        </w:tc>
        <w:tc>
          <w:tcPr>
            <w:tcW w:w="1810" w:type="dxa"/>
          </w:tcPr>
          <w:p w:rsidR="00486B1C" w:rsidRDefault="00FA5EFD" w:rsidP="00486B1C">
            <w:proofErr w:type="spellStart"/>
            <w:r>
              <w:t>Viće</w:t>
            </w:r>
            <w:proofErr w:type="spellEnd"/>
            <w:r>
              <w:t xml:space="preserve"> od 8</w:t>
            </w:r>
          </w:p>
        </w:tc>
      </w:tr>
      <w:tr w:rsidR="00486B1C" w:rsidTr="00486B1C">
        <w:tc>
          <w:tcPr>
            <w:tcW w:w="1824" w:type="dxa"/>
          </w:tcPr>
          <w:p w:rsidR="00486B1C" w:rsidRDefault="00486B1C" w:rsidP="00486B1C">
            <w:r>
              <w:t>č i ć</w:t>
            </w:r>
          </w:p>
        </w:tc>
        <w:tc>
          <w:tcPr>
            <w:tcW w:w="1809" w:type="dxa"/>
          </w:tcPr>
          <w:p w:rsidR="00486B1C" w:rsidRDefault="00486B1C" w:rsidP="00486B1C"/>
        </w:tc>
        <w:tc>
          <w:tcPr>
            <w:tcW w:w="1809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</w:tr>
      <w:tr w:rsidR="00486B1C" w:rsidTr="00486B1C">
        <w:tc>
          <w:tcPr>
            <w:tcW w:w="1824" w:type="dxa"/>
          </w:tcPr>
          <w:p w:rsidR="00486B1C" w:rsidRDefault="00486B1C" w:rsidP="00486B1C">
            <w:r>
              <w:t>zarez</w:t>
            </w:r>
          </w:p>
        </w:tc>
        <w:tc>
          <w:tcPr>
            <w:tcW w:w="1809" w:type="dxa"/>
          </w:tcPr>
          <w:p w:rsidR="00486B1C" w:rsidRDefault="00486B1C" w:rsidP="00486B1C"/>
        </w:tc>
        <w:tc>
          <w:tcPr>
            <w:tcW w:w="1809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  <w:tc>
          <w:tcPr>
            <w:tcW w:w="1810" w:type="dxa"/>
          </w:tcPr>
          <w:p w:rsidR="00486B1C" w:rsidRDefault="00486B1C" w:rsidP="00486B1C"/>
        </w:tc>
      </w:tr>
      <w:tr w:rsidR="00E96CA6" w:rsidTr="00486B1C">
        <w:tc>
          <w:tcPr>
            <w:tcW w:w="1824" w:type="dxa"/>
          </w:tcPr>
          <w:p w:rsidR="00E96CA6" w:rsidRDefault="00E96CA6" w:rsidP="00486B1C">
            <w:r>
              <w:t>Točka uz redni broj</w:t>
            </w:r>
          </w:p>
        </w:tc>
        <w:tc>
          <w:tcPr>
            <w:tcW w:w="1809" w:type="dxa"/>
          </w:tcPr>
          <w:p w:rsidR="00E96CA6" w:rsidRDefault="00E96CA6" w:rsidP="00486B1C"/>
        </w:tc>
        <w:tc>
          <w:tcPr>
            <w:tcW w:w="1809" w:type="dxa"/>
          </w:tcPr>
          <w:p w:rsidR="00E96CA6" w:rsidRDefault="00E96CA6" w:rsidP="00486B1C"/>
        </w:tc>
        <w:tc>
          <w:tcPr>
            <w:tcW w:w="1810" w:type="dxa"/>
          </w:tcPr>
          <w:p w:rsidR="00E96CA6" w:rsidRDefault="00E96CA6" w:rsidP="00486B1C"/>
        </w:tc>
        <w:tc>
          <w:tcPr>
            <w:tcW w:w="1810" w:type="dxa"/>
          </w:tcPr>
          <w:p w:rsidR="00E96CA6" w:rsidRDefault="00E96CA6" w:rsidP="00486B1C"/>
        </w:tc>
      </w:tr>
      <w:tr w:rsidR="00E96CA6" w:rsidTr="00486B1C">
        <w:tc>
          <w:tcPr>
            <w:tcW w:w="1824" w:type="dxa"/>
          </w:tcPr>
          <w:p w:rsidR="00E96CA6" w:rsidRDefault="00E96CA6" w:rsidP="00486B1C">
            <w:r>
              <w:t>Veliko početno slovo u nazivima</w:t>
            </w:r>
          </w:p>
        </w:tc>
        <w:tc>
          <w:tcPr>
            <w:tcW w:w="1809" w:type="dxa"/>
          </w:tcPr>
          <w:p w:rsidR="00E96CA6" w:rsidRDefault="00E96CA6" w:rsidP="00486B1C"/>
        </w:tc>
        <w:tc>
          <w:tcPr>
            <w:tcW w:w="1809" w:type="dxa"/>
          </w:tcPr>
          <w:p w:rsidR="00E96CA6" w:rsidRDefault="00E96CA6" w:rsidP="00486B1C"/>
        </w:tc>
        <w:tc>
          <w:tcPr>
            <w:tcW w:w="1810" w:type="dxa"/>
          </w:tcPr>
          <w:p w:rsidR="00E96CA6" w:rsidRDefault="00E96CA6" w:rsidP="00486B1C"/>
        </w:tc>
        <w:tc>
          <w:tcPr>
            <w:tcW w:w="1810" w:type="dxa"/>
          </w:tcPr>
          <w:p w:rsidR="00E96CA6" w:rsidRDefault="00E96CA6" w:rsidP="00486B1C"/>
        </w:tc>
      </w:tr>
      <w:tr w:rsidR="00A978BD" w:rsidTr="00C77B76">
        <w:tc>
          <w:tcPr>
            <w:tcW w:w="1824" w:type="dxa"/>
          </w:tcPr>
          <w:p w:rsidR="00A978BD" w:rsidRPr="00C45593" w:rsidRDefault="00A978BD" w:rsidP="00486B1C">
            <w:pPr>
              <w:rPr>
                <w:b/>
              </w:rPr>
            </w:pPr>
            <w:r w:rsidRPr="00C45593">
              <w:rPr>
                <w:b/>
              </w:rPr>
              <w:t>Izvori</w:t>
            </w:r>
          </w:p>
        </w:tc>
        <w:tc>
          <w:tcPr>
            <w:tcW w:w="7238" w:type="dxa"/>
            <w:gridSpan w:val="4"/>
          </w:tcPr>
          <w:p w:rsidR="00A978BD" w:rsidRDefault="00A978BD" w:rsidP="00486B1C"/>
        </w:tc>
      </w:tr>
      <w:tr w:rsidR="00FA5EFD" w:rsidTr="00486B1C">
        <w:tc>
          <w:tcPr>
            <w:tcW w:w="1824" w:type="dxa"/>
          </w:tcPr>
          <w:p w:rsidR="00FA5EFD" w:rsidRDefault="00FA5EFD" w:rsidP="00FA5EFD">
            <w:r>
              <w:t>Uz fotografiju je naveden izvor</w:t>
            </w:r>
          </w:p>
        </w:tc>
        <w:tc>
          <w:tcPr>
            <w:tcW w:w="1809" w:type="dxa"/>
          </w:tcPr>
          <w:p w:rsidR="00FA5EFD" w:rsidRDefault="00FA5EFD" w:rsidP="00FA5EFD">
            <w:r>
              <w:t>Potpuno.</w:t>
            </w:r>
          </w:p>
        </w:tc>
        <w:tc>
          <w:tcPr>
            <w:tcW w:w="1809" w:type="dxa"/>
          </w:tcPr>
          <w:p w:rsidR="00FA5EFD" w:rsidRDefault="00FA5EFD" w:rsidP="00FA5EFD">
            <w:r>
              <w:t>Većinom.</w:t>
            </w:r>
          </w:p>
        </w:tc>
        <w:tc>
          <w:tcPr>
            <w:tcW w:w="1810" w:type="dxa"/>
          </w:tcPr>
          <w:p w:rsidR="00FA5EFD" w:rsidRDefault="00FA5EFD" w:rsidP="00FA5EFD">
            <w:r>
              <w:t>Samo djelomično.</w:t>
            </w:r>
          </w:p>
        </w:tc>
        <w:tc>
          <w:tcPr>
            <w:tcW w:w="1810" w:type="dxa"/>
          </w:tcPr>
          <w:p w:rsidR="00FA5EFD" w:rsidRDefault="00FA5EFD" w:rsidP="00FA5EFD">
            <w:r>
              <w:t>Ne.</w:t>
            </w:r>
          </w:p>
        </w:tc>
      </w:tr>
      <w:tr w:rsidR="00FA5EFD" w:rsidTr="00486B1C">
        <w:tc>
          <w:tcPr>
            <w:tcW w:w="1824" w:type="dxa"/>
          </w:tcPr>
          <w:p w:rsidR="00FA5EFD" w:rsidRDefault="00FA5EFD" w:rsidP="00FA5EFD">
            <w:r>
              <w:t>Citiranje je jasno označeno</w:t>
            </w:r>
          </w:p>
        </w:tc>
        <w:tc>
          <w:tcPr>
            <w:tcW w:w="1809" w:type="dxa"/>
          </w:tcPr>
          <w:p w:rsidR="00FA5EFD" w:rsidRDefault="00FA5EFD" w:rsidP="00FA5EFD"/>
        </w:tc>
        <w:tc>
          <w:tcPr>
            <w:tcW w:w="1809" w:type="dxa"/>
          </w:tcPr>
          <w:p w:rsidR="00FA5EFD" w:rsidRDefault="00FA5EFD" w:rsidP="00FA5EFD"/>
        </w:tc>
        <w:tc>
          <w:tcPr>
            <w:tcW w:w="1810" w:type="dxa"/>
          </w:tcPr>
          <w:p w:rsidR="00FA5EFD" w:rsidRDefault="00FA5EFD" w:rsidP="00FA5EFD"/>
        </w:tc>
        <w:tc>
          <w:tcPr>
            <w:tcW w:w="1810" w:type="dxa"/>
          </w:tcPr>
          <w:p w:rsidR="00FA5EFD" w:rsidRDefault="00FA5EFD" w:rsidP="00FA5EFD"/>
        </w:tc>
      </w:tr>
      <w:tr w:rsidR="0045268D" w:rsidTr="00486B1C">
        <w:tc>
          <w:tcPr>
            <w:tcW w:w="1824" w:type="dxa"/>
          </w:tcPr>
          <w:p w:rsidR="0045268D" w:rsidRDefault="0045268D" w:rsidP="00FA5EFD">
            <w:r>
              <w:t>Uz citirani tekst je naveden autor</w:t>
            </w:r>
          </w:p>
        </w:tc>
        <w:tc>
          <w:tcPr>
            <w:tcW w:w="1809" w:type="dxa"/>
          </w:tcPr>
          <w:p w:rsidR="0045268D" w:rsidRDefault="0045268D" w:rsidP="00FA5EFD"/>
        </w:tc>
        <w:tc>
          <w:tcPr>
            <w:tcW w:w="1809" w:type="dxa"/>
          </w:tcPr>
          <w:p w:rsidR="0045268D" w:rsidRDefault="0045268D" w:rsidP="00FA5EFD"/>
        </w:tc>
        <w:tc>
          <w:tcPr>
            <w:tcW w:w="1810" w:type="dxa"/>
          </w:tcPr>
          <w:p w:rsidR="0045268D" w:rsidRDefault="0045268D" w:rsidP="00FA5EFD"/>
        </w:tc>
        <w:tc>
          <w:tcPr>
            <w:tcW w:w="1810" w:type="dxa"/>
          </w:tcPr>
          <w:p w:rsidR="0045268D" w:rsidRDefault="0045268D" w:rsidP="00FA5EFD"/>
        </w:tc>
      </w:tr>
      <w:tr w:rsidR="00FA5EFD" w:rsidTr="00486B1C">
        <w:tc>
          <w:tcPr>
            <w:tcW w:w="1824" w:type="dxa"/>
          </w:tcPr>
          <w:p w:rsidR="00FA5EFD" w:rsidRDefault="00FA5EFD" w:rsidP="00FA5EFD">
            <w:r>
              <w:t xml:space="preserve">Na kraju prezentacije su navedeni </w:t>
            </w:r>
            <w:r w:rsidR="004A1249">
              <w:t xml:space="preserve">svi </w:t>
            </w:r>
            <w:r>
              <w:t>izvori</w:t>
            </w:r>
          </w:p>
        </w:tc>
        <w:tc>
          <w:tcPr>
            <w:tcW w:w="1809" w:type="dxa"/>
          </w:tcPr>
          <w:p w:rsidR="00FA5EFD" w:rsidRDefault="00FA5EFD" w:rsidP="00FA5EFD"/>
        </w:tc>
        <w:tc>
          <w:tcPr>
            <w:tcW w:w="1809" w:type="dxa"/>
          </w:tcPr>
          <w:p w:rsidR="00FA5EFD" w:rsidRDefault="00FA5EFD" w:rsidP="00FA5EFD"/>
        </w:tc>
        <w:tc>
          <w:tcPr>
            <w:tcW w:w="1810" w:type="dxa"/>
          </w:tcPr>
          <w:p w:rsidR="00FA5EFD" w:rsidRDefault="00FA5EFD" w:rsidP="00FA5EFD"/>
        </w:tc>
        <w:tc>
          <w:tcPr>
            <w:tcW w:w="1810" w:type="dxa"/>
          </w:tcPr>
          <w:p w:rsidR="00FA5EFD" w:rsidRDefault="00FA5EFD" w:rsidP="00FA5EFD"/>
        </w:tc>
      </w:tr>
      <w:tr w:rsidR="00FA5EFD" w:rsidTr="00486B1C">
        <w:tc>
          <w:tcPr>
            <w:tcW w:w="1824" w:type="dxa"/>
          </w:tcPr>
          <w:p w:rsidR="00FA5EFD" w:rsidRPr="00C45593" w:rsidRDefault="00FA5EFD" w:rsidP="00FA5EFD">
            <w:pPr>
              <w:rPr>
                <w:b/>
              </w:rPr>
            </w:pPr>
            <w:r w:rsidRPr="00C45593">
              <w:rPr>
                <w:b/>
              </w:rPr>
              <w:t>Predstavljanje</w:t>
            </w:r>
          </w:p>
        </w:tc>
        <w:tc>
          <w:tcPr>
            <w:tcW w:w="1809" w:type="dxa"/>
          </w:tcPr>
          <w:p w:rsidR="00FA5EFD" w:rsidRDefault="00FA5EFD" w:rsidP="00FA5EFD"/>
        </w:tc>
        <w:tc>
          <w:tcPr>
            <w:tcW w:w="1809" w:type="dxa"/>
          </w:tcPr>
          <w:p w:rsidR="00FA5EFD" w:rsidRDefault="00FA5EFD" w:rsidP="00FA5EFD"/>
        </w:tc>
        <w:tc>
          <w:tcPr>
            <w:tcW w:w="1810" w:type="dxa"/>
          </w:tcPr>
          <w:p w:rsidR="00FA5EFD" w:rsidRDefault="00FA5EFD" w:rsidP="00FA5EFD"/>
        </w:tc>
        <w:tc>
          <w:tcPr>
            <w:tcW w:w="1810" w:type="dxa"/>
          </w:tcPr>
          <w:p w:rsidR="00FA5EFD" w:rsidRDefault="00FA5EFD" w:rsidP="00FA5EFD"/>
        </w:tc>
      </w:tr>
      <w:tr w:rsidR="00FA5EFD" w:rsidTr="00486B1C">
        <w:tc>
          <w:tcPr>
            <w:tcW w:w="1824" w:type="dxa"/>
          </w:tcPr>
          <w:p w:rsidR="00FA5EFD" w:rsidRPr="00C45593" w:rsidRDefault="00FA5EFD" w:rsidP="00FA5EFD">
            <w:r>
              <w:t>Samostalnost u izlaganju</w:t>
            </w:r>
          </w:p>
        </w:tc>
        <w:tc>
          <w:tcPr>
            <w:tcW w:w="1809" w:type="dxa"/>
          </w:tcPr>
          <w:p w:rsidR="00FA5EFD" w:rsidRDefault="00954BA4" w:rsidP="00FA5EFD"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samostalno govori i ne čita s prezentacije.</w:t>
            </w:r>
          </w:p>
        </w:tc>
        <w:tc>
          <w:tcPr>
            <w:tcW w:w="1809" w:type="dxa"/>
          </w:tcPr>
          <w:p w:rsidR="00FA5EFD" w:rsidRDefault="00954BA4" w:rsidP="00FA5EFD">
            <w:r>
              <w:t>Neke dijelove čita s prezentacije.</w:t>
            </w:r>
          </w:p>
        </w:tc>
        <w:tc>
          <w:tcPr>
            <w:tcW w:w="1810" w:type="dxa"/>
          </w:tcPr>
          <w:p w:rsidR="00FA5EFD" w:rsidRDefault="00954BA4" w:rsidP="00FA5EFD">
            <w:r>
              <w:t>Većinu sadržaja čita.</w:t>
            </w:r>
          </w:p>
        </w:tc>
        <w:tc>
          <w:tcPr>
            <w:tcW w:w="1810" w:type="dxa"/>
          </w:tcPr>
          <w:p w:rsidR="00FA5EFD" w:rsidRDefault="00954BA4" w:rsidP="00FA5EFD">
            <w:r>
              <w:t>Sav sadržaj čita.</w:t>
            </w:r>
          </w:p>
        </w:tc>
      </w:tr>
      <w:tr w:rsidR="00954BA4" w:rsidTr="00486B1C">
        <w:tc>
          <w:tcPr>
            <w:tcW w:w="1824" w:type="dxa"/>
          </w:tcPr>
          <w:p w:rsidR="00954BA4" w:rsidRDefault="00954BA4" w:rsidP="00FA5EFD">
            <w:r>
              <w:t>Dodatni podaci</w:t>
            </w:r>
          </w:p>
        </w:tc>
        <w:tc>
          <w:tcPr>
            <w:tcW w:w="1809" w:type="dxa"/>
          </w:tcPr>
          <w:p w:rsidR="00954BA4" w:rsidRDefault="00954BA4" w:rsidP="00FA5EFD">
            <w:r>
              <w:t>Učenik navodi dodatne podatke vezane uz sadržaj slajda.</w:t>
            </w:r>
          </w:p>
        </w:tc>
        <w:tc>
          <w:tcPr>
            <w:tcW w:w="1809" w:type="dxa"/>
          </w:tcPr>
          <w:p w:rsidR="00954BA4" w:rsidRDefault="00954BA4" w:rsidP="00FA5EFD">
            <w:r>
              <w:t>Učenik uz većinu slajdova navodi dodatne podatke.</w:t>
            </w:r>
          </w:p>
        </w:tc>
        <w:tc>
          <w:tcPr>
            <w:tcW w:w="1810" w:type="dxa"/>
          </w:tcPr>
          <w:p w:rsidR="00954BA4" w:rsidRDefault="00954BA4" w:rsidP="00FA5EFD">
            <w:r>
              <w:t>Učenik uz većinu slajdova ne navodi dodatne podatke.</w:t>
            </w:r>
          </w:p>
        </w:tc>
        <w:tc>
          <w:tcPr>
            <w:tcW w:w="1810" w:type="dxa"/>
          </w:tcPr>
          <w:p w:rsidR="00954BA4" w:rsidRDefault="00954BA4" w:rsidP="00FA5EFD">
            <w:r>
              <w:t>Učenik ne navodi dodatne podatke.</w:t>
            </w:r>
          </w:p>
        </w:tc>
      </w:tr>
      <w:tr w:rsidR="00FA5EFD" w:rsidTr="00486B1C">
        <w:tc>
          <w:tcPr>
            <w:tcW w:w="1824" w:type="dxa"/>
          </w:tcPr>
          <w:p w:rsidR="00FA5EFD" w:rsidRDefault="00FA5EFD" w:rsidP="00FA5EFD">
            <w:r>
              <w:t>Ritam govora</w:t>
            </w:r>
          </w:p>
        </w:tc>
        <w:tc>
          <w:tcPr>
            <w:tcW w:w="1809" w:type="dxa"/>
          </w:tcPr>
          <w:p w:rsidR="00FA5EFD" w:rsidRDefault="004A1249" w:rsidP="00FA5EFD">
            <w:r>
              <w:t>Govor je ujednačen i razumljiv.</w:t>
            </w:r>
          </w:p>
        </w:tc>
        <w:tc>
          <w:tcPr>
            <w:tcW w:w="1809" w:type="dxa"/>
          </w:tcPr>
          <w:p w:rsidR="00FA5EFD" w:rsidRDefault="004A1249" w:rsidP="00FA5EFD">
            <w:r>
              <w:t>Učenik govori prebrzo.</w:t>
            </w:r>
          </w:p>
        </w:tc>
        <w:tc>
          <w:tcPr>
            <w:tcW w:w="1810" w:type="dxa"/>
          </w:tcPr>
          <w:p w:rsidR="00FA5EFD" w:rsidRDefault="004A1249" w:rsidP="00FA5EFD">
            <w:r>
              <w:t>Učenik govori prebrzo i ne izgovara sve slogove.</w:t>
            </w:r>
          </w:p>
        </w:tc>
        <w:tc>
          <w:tcPr>
            <w:tcW w:w="1810" w:type="dxa"/>
          </w:tcPr>
          <w:p w:rsidR="00FA5EFD" w:rsidRDefault="004A1249" w:rsidP="00FA5EFD">
            <w:r>
              <w:t>Učenik je većim dijelom nerazumljiv.</w:t>
            </w:r>
          </w:p>
        </w:tc>
      </w:tr>
      <w:tr w:rsidR="00FA5EFD" w:rsidTr="00486B1C">
        <w:tc>
          <w:tcPr>
            <w:tcW w:w="1824" w:type="dxa"/>
          </w:tcPr>
          <w:p w:rsidR="00FA5EFD" w:rsidRDefault="00FA5EFD" w:rsidP="00FA5EFD">
            <w:r>
              <w:t>Poštapalice</w:t>
            </w:r>
          </w:p>
        </w:tc>
        <w:tc>
          <w:tcPr>
            <w:tcW w:w="1809" w:type="dxa"/>
          </w:tcPr>
          <w:p w:rsidR="00FA5EFD" w:rsidRDefault="00FA5EFD" w:rsidP="00FA5EFD">
            <w:r>
              <w:t>Nema ih.</w:t>
            </w:r>
          </w:p>
        </w:tc>
        <w:tc>
          <w:tcPr>
            <w:tcW w:w="1809" w:type="dxa"/>
          </w:tcPr>
          <w:p w:rsidR="00FA5EFD" w:rsidRDefault="00FA5EFD" w:rsidP="00FA5EFD">
            <w:r>
              <w:t>Rijetko.</w:t>
            </w:r>
          </w:p>
        </w:tc>
        <w:tc>
          <w:tcPr>
            <w:tcW w:w="1810" w:type="dxa"/>
          </w:tcPr>
          <w:p w:rsidR="00FA5EFD" w:rsidRDefault="00FA5EFD" w:rsidP="00FA5EFD">
            <w:r>
              <w:t>Često.</w:t>
            </w:r>
          </w:p>
        </w:tc>
        <w:tc>
          <w:tcPr>
            <w:tcW w:w="1810" w:type="dxa"/>
          </w:tcPr>
          <w:p w:rsidR="00FA5EFD" w:rsidRDefault="00FA5EFD" w:rsidP="00FA5EFD">
            <w:r>
              <w:t>Govor obilježen poštapalicama.</w:t>
            </w:r>
          </w:p>
        </w:tc>
      </w:tr>
      <w:tr w:rsidR="00FA5EFD" w:rsidTr="00486B1C">
        <w:tc>
          <w:tcPr>
            <w:tcW w:w="1824" w:type="dxa"/>
          </w:tcPr>
          <w:p w:rsidR="00FA5EFD" w:rsidRDefault="00FA5EFD" w:rsidP="00FA5EFD">
            <w:r>
              <w:t>Korištenje standardnog jezika</w:t>
            </w:r>
          </w:p>
        </w:tc>
        <w:tc>
          <w:tcPr>
            <w:tcW w:w="1809" w:type="dxa"/>
          </w:tcPr>
          <w:p w:rsidR="00FA5EFD" w:rsidRDefault="00FA5EFD" w:rsidP="00FA5EFD">
            <w:r>
              <w:t>Uvijek.</w:t>
            </w:r>
          </w:p>
        </w:tc>
        <w:tc>
          <w:tcPr>
            <w:tcW w:w="1809" w:type="dxa"/>
          </w:tcPr>
          <w:p w:rsidR="00FA5EFD" w:rsidRDefault="00FA5EFD" w:rsidP="00FA5EFD">
            <w:r>
              <w:t>Do 5 pogreš</w:t>
            </w:r>
            <w:r w:rsidR="000D1B7F">
              <w:t>a</w:t>
            </w:r>
            <w:r>
              <w:t>k</w:t>
            </w:r>
            <w:r w:rsidR="000D1B7F">
              <w:t>a</w:t>
            </w:r>
            <w:r>
              <w:t>.</w:t>
            </w:r>
          </w:p>
        </w:tc>
        <w:tc>
          <w:tcPr>
            <w:tcW w:w="1810" w:type="dxa"/>
          </w:tcPr>
          <w:p w:rsidR="00FA5EFD" w:rsidRDefault="00FA5EFD" w:rsidP="00FA5EFD">
            <w:r>
              <w:t xml:space="preserve">Do </w:t>
            </w:r>
            <w:r w:rsidR="006F1B4A">
              <w:t xml:space="preserve">10 </w:t>
            </w:r>
            <w:r>
              <w:t>pogrešaka.</w:t>
            </w:r>
          </w:p>
        </w:tc>
        <w:tc>
          <w:tcPr>
            <w:tcW w:w="1810" w:type="dxa"/>
          </w:tcPr>
          <w:p w:rsidR="00FA5EFD" w:rsidRDefault="00FA5EFD" w:rsidP="00FA5EFD">
            <w:r>
              <w:t xml:space="preserve">Više od </w:t>
            </w:r>
            <w:r w:rsidR="006F1B4A">
              <w:t>10</w:t>
            </w:r>
            <w:r>
              <w:t xml:space="preserve"> pogrešaka.</w:t>
            </w:r>
          </w:p>
        </w:tc>
      </w:tr>
      <w:tr w:rsidR="00FA5EFD" w:rsidTr="00486B1C">
        <w:tc>
          <w:tcPr>
            <w:tcW w:w="1824" w:type="dxa"/>
          </w:tcPr>
          <w:p w:rsidR="00FA5EFD" w:rsidRDefault="00FA5EFD" w:rsidP="00FA5EFD">
            <w:r>
              <w:t>Jasnoća izlaganja</w:t>
            </w:r>
          </w:p>
        </w:tc>
        <w:tc>
          <w:tcPr>
            <w:tcW w:w="1809" w:type="dxa"/>
          </w:tcPr>
          <w:p w:rsidR="00FA5EFD" w:rsidRDefault="00FA5EFD" w:rsidP="00FA5EFD">
            <w:r>
              <w:t>Potpuno.</w:t>
            </w:r>
          </w:p>
        </w:tc>
        <w:tc>
          <w:tcPr>
            <w:tcW w:w="1809" w:type="dxa"/>
          </w:tcPr>
          <w:p w:rsidR="00FA5EFD" w:rsidRDefault="00FA5EFD" w:rsidP="00FA5EFD">
            <w:r>
              <w:t>Većinom.</w:t>
            </w:r>
          </w:p>
        </w:tc>
        <w:tc>
          <w:tcPr>
            <w:tcW w:w="1810" w:type="dxa"/>
          </w:tcPr>
          <w:p w:rsidR="00FA5EFD" w:rsidRDefault="00FA5EFD" w:rsidP="00FA5EFD">
            <w:r>
              <w:t>Samo djelomično.</w:t>
            </w:r>
          </w:p>
        </w:tc>
        <w:tc>
          <w:tcPr>
            <w:tcW w:w="1810" w:type="dxa"/>
          </w:tcPr>
          <w:p w:rsidR="00FA5EFD" w:rsidRDefault="00FA5EFD" w:rsidP="00FA5EFD">
            <w:r>
              <w:t>Ne.</w:t>
            </w:r>
          </w:p>
        </w:tc>
      </w:tr>
      <w:tr w:rsidR="00FA5EFD" w:rsidTr="00486B1C">
        <w:tc>
          <w:tcPr>
            <w:tcW w:w="1824" w:type="dxa"/>
          </w:tcPr>
          <w:p w:rsidR="00FA5EFD" w:rsidRDefault="00FA5EFD" w:rsidP="00FA5EFD">
            <w:r>
              <w:lastRenderedPageBreak/>
              <w:t>Povezanost izlaganja sa sadržajem</w:t>
            </w:r>
          </w:p>
        </w:tc>
        <w:tc>
          <w:tcPr>
            <w:tcW w:w="1809" w:type="dxa"/>
          </w:tcPr>
          <w:p w:rsidR="00FA5EFD" w:rsidRDefault="00FA5EFD" w:rsidP="00FA5EFD"/>
        </w:tc>
        <w:tc>
          <w:tcPr>
            <w:tcW w:w="1809" w:type="dxa"/>
          </w:tcPr>
          <w:p w:rsidR="00FA5EFD" w:rsidRDefault="00FA5EFD" w:rsidP="00FA5EFD"/>
        </w:tc>
        <w:tc>
          <w:tcPr>
            <w:tcW w:w="1810" w:type="dxa"/>
          </w:tcPr>
          <w:p w:rsidR="00FA5EFD" w:rsidRDefault="00FA5EFD" w:rsidP="00FA5EFD"/>
        </w:tc>
        <w:tc>
          <w:tcPr>
            <w:tcW w:w="1810" w:type="dxa"/>
          </w:tcPr>
          <w:p w:rsidR="00FA5EFD" w:rsidRDefault="00FA5EFD" w:rsidP="00FA5EFD"/>
        </w:tc>
      </w:tr>
    </w:tbl>
    <w:p w:rsidR="00DF2DE5" w:rsidRDefault="00DF2DE5"/>
    <w:sectPr w:rsidR="00DF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35"/>
    <w:rsid w:val="000D1B7F"/>
    <w:rsid w:val="0027238B"/>
    <w:rsid w:val="0045268D"/>
    <w:rsid w:val="00486B1C"/>
    <w:rsid w:val="004A1249"/>
    <w:rsid w:val="005F4EAE"/>
    <w:rsid w:val="00612A5C"/>
    <w:rsid w:val="00692B43"/>
    <w:rsid w:val="006D2DD0"/>
    <w:rsid w:val="006F1B4A"/>
    <w:rsid w:val="00886C69"/>
    <w:rsid w:val="00954BA4"/>
    <w:rsid w:val="009D6C35"/>
    <w:rsid w:val="00A978BD"/>
    <w:rsid w:val="00BD22F6"/>
    <w:rsid w:val="00C45593"/>
    <w:rsid w:val="00DC579C"/>
    <w:rsid w:val="00DF2DE5"/>
    <w:rsid w:val="00E17980"/>
    <w:rsid w:val="00E96CA6"/>
    <w:rsid w:val="00F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9228"/>
  <w15:chartTrackingRefBased/>
  <w15:docId w15:val="{12BD7A8E-80B7-451A-84D7-E90B636B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Toplak</dc:creator>
  <cp:keywords/>
  <dc:description/>
  <cp:lastModifiedBy>Marijana Toplak</cp:lastModifiedBy>
  <cp:revision>16</cp:revision>
  <dcterms:created xsi:type="dcterms:W3CDTF">2019-03-10T14:15:00Z</dcterms:created>
  <dcterms:modified xsi:type="dcterms:W3CDTF">2019-03-10T15:56:00Z</dcterms:modified>
</cp:coreProperties>
</file>